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12" w:rsidRPr="00A53B74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ЄДИНИЙ ДЕРЖАВНИЙ ЕКЗАМЕН З УКРАЇНСЬКОЇ МОВИ</w:t>
      </w:r>
    </w:p>
    <w:p w:rsidR="00616112" w:rsidRPr="00A53B74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112" w:rsidRPr="00FD495A" w:rsidRDefault="00550828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Варіант </w:t>
      </w:r>
      <w:r w:rsidRPr="00FD49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801</w:t>
      </w:r>
    </w:p>
    <w:p w:rsidR="00616112" w:rsidRPr="00A53B74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Інструкція щодо виконання роботи</w:t>
      </w:r>
    </w:p>
    <w:p w:rsidR="00616112" w:rsidRPr="00A53B74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 виконання екзаменаційної роботи з української мови відводиться 2</w:t>
      </w:r>
      <w:r w:rsidRPr="00A53B7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хв. Робота складається з трьох частин.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Частина 1 містить 30 завдань (А1 – А30). До кожного завдання дається 4 варіанти відповідей, з яких тільки 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один правильний.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2 складається з 8 завдань (В1 – В8). Відповіді до цих завдань ви повинні сформулювати самостійно.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3 складається з одного завдання (С1), яке передбачає написання власного висловлювання (твору).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Відповідайте тільки після того, як Ви уважно прочитали та зрозуміли завдання і правила його виконання. Намагайтеся відповісти на всі тестові завдання.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бланків записуйте лише правильні, на Вашу думку, відповіді. Відповіді вписуйте чітко, відповідно до інструкцій щодо кожної форми завдань. Якщо Ви записали відповідь неправильно, можете її виправити у відповідному розділі бланка. Ваш результат залежатиме від загальної кількості правильних відповідей, записаних до бланка А і  В, та якості виконання творчої роботи.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Зичимо Вам успіху!</w:t>
      </w:r>
    </w:p>
    <w:p w:rsidR="00616112" w:rsidRPr="00A53B74" w:rsidRDefault="00616112" w:rsidP="006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6112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53B74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53B74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53B74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53B74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53B74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53B74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53B74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53B74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53B74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53B74" w:rsidRPr="00A53B74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16112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D495A" w:rsidRPr="00A53B74" w:rsidRDefault="00FD495A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616112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ЧАСТИНА 1</w:t>
      </w:r>
    </w:p>
    <w:p w:rsidR="00A53B74" w:rsidRPr="00FD495A" w:rsidRDefault="00A53B74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7"/>
      </w:tblGrid>
      <w:tr w:rsidR="00616112" w:rsidRPr="00A53B74" w:rsidTr="00E04C5D">
        <w:tc>
          <w:tcPr>
            <w:tcW w:w="7147" w:type="dxa"/>
          </w:tcPr>
          <w:p w:rsidR="00616112" w:rsidRPr="00A53B74" w:rsidRDefault="00616112" w:rsidP="00E04C5D">
            <w:pPr>
              <w:rPr>
                <w:b/>
                <w:i/>
                <w:lang w:val="uk-UA"/>
              </w:rPr>
            </w:pPr>
            <w:r w:rsidRPr="00A53B74">
              <w:rPr>
                <w:b/>
                <w:i/>
                <w:lang w:val="uk-UA"/>
              </w:rPr>
              <w:t>Під час  виконання завдань цієї частини в бланку відповідей №1 під номером виконаного завдання (А1 – А30) поставте знак «х» у клітинку, номер якої відповідає номеру вибраної вами відповіді.</w:t>
            </w:r>
          </w:p>
        </w:tc>
      </w:tr>
    </w:tbl>
    <w:p w:rsidR="00616112" w:rsidRPr="00FD495A" w:rsidRDefault="00616112" w:rsidP="006161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А1 </w:t>
      </w:r>
      <w:r w:rsid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3F62FB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є літери, що позначають два звуки?</w:t>
      </w:r>
    </w:p>
    <w:p w:rsidR="003F62FB" w:rsidRPr="00A53B74" w:rsidRDefault="003F62F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BF15B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їхній, щілинний, вечеря, з’їхати</w:t>
      </w:r>
    </w:p>
    <w:p w:rsidR="003F62FB" w:rsidRPr="00A53B74" w:rsidRDefault="003F62F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F75CC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комп’ютер, щиросердний, розв’язати, їжаченя</w:t>
      </w:r>
    </w:p>
    <w:p w:rsidR="003F62FB" w:rsidRPr="00A53B74" w:rsidRDefault="003F62F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BF15B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щодня, їздовий, підкреслювати, без’язикий</w:t>
      </w:r>
    </w:p>
    <w:p w:rsidR="003F62FB" w:rsidRPr="00A53B74" w:rsidRDefault="003F62F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BF15B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пір’їна, земля, щедрий, свято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16112" w:rsidRPr="00A53B74" w:rsidRDefault="00616112" w:rsidP="00FD495A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252C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можливе чергування голосних звуків</w:t>
      </w:r>
      <w:r w:rsidR="00486EB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 словозміні чи словотворенні</w:t>
      </w:r>
      <w:r w:rsidR="006252C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6252C9" w:rsidRPr="00A53B74" w:rsidRDefault="006252C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486EB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гриміти, сапати, гребти, косити</w:t>
      </w:r>
    </w:p>
    <w:p w:rsidR="006252C9" w:rsidRPr="00A53B74" w:rsidRDefault="006252C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486EB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плекати, качати, носити, ламати</w:t>
      </w:r>
    </w:p>
    <w:p w:rsidR="006252C9" w:rsidRPr="00A53B74" w:rsidRDefault="006252C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486EB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везти, пекти, плести, мести</w:t>
      </w:r>
    </w:p>
    <w:p w:rsidR="006252C9" w:rsidRPr="00A53B74" w:rsidRDefault="006252C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486EB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бажати, дрижати, тиснути, сидіти</w:t>
      </w:r>
    </w:p>
    <w:p w:rsidR="00616112" w:rsidRPr="00FD495A" w:rsidRDefault="00616112" w:rsidP="006161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004E57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А3</w:t>
      </w:r>
      <w:r w:rsidR="00004E57"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004E5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вжито омоніми?</w:t>
      </w:r>
    </w:p>
    <w:p w:rsidR="00004E57" w:rsidRPr="00A53B74" w:rsidRDefault="00004E5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Так не знаєш: дійсність це чи сон це, аж твій ум не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розпромінить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сонце.</w:t>
      </w:r>
    </w:p>
    <w:p w:rsidR="00004E57" w:rsidRPr="00A53B74" w:rsidRDefault="00004E5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Цієї ночі сніг упав – на чорне впало біле.</w:t>
      </w:r>
    </w:p>
    <w:p w:rsidR="00004E57" w:rsidRPr="00A53B74" w:rsidRDefault="00004E5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Зима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вколо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довкола сніг і метелиця.</w:t>
      </w:r>
    </w:p>
    <w:p w:rsidR="00616112" w:rsidRPr="00A53B74" w:rsidRDefault="00004E5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Дурний любить учити, а розум</w:t>
      </w:r>
      <w:r w:rsidR="00470D2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 учитися.</w:t>
      </w:r>
      <w:r w:rsidR="00616112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036F45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А4 </w:t>
      </w:r>
      <w:r w:rsid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036F45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подано фразеологізм, що відповідає слову </w:t>
      </w:r>
      <w:r w:rsidR="00036F45"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соромитися</w:t>
      </w:r>
      <w:r w:rsidR="00036F45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36F45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тримати носа за вітром</w:t>
      </w:r>
    </w:p>
    <w:p w:rsidR="00036F45" w:rsidRPr="00A53B74" w:rsidRDefault="00036F45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ховатися за чужу спину</w:t>
      </w:r>
    </w:p>
    <w:p w:rsidR="00036F45" w:rsidRPr="00A53B74" w:rsidRDefault="00036F45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обіцяти золоті гори</w:t>
      </w:r>
    </w:p>
    <w:p w:rsidR="00036F45" w:rsidRPr="00A53B74" w:rsidRDefault="00036F45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ховати очі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А5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C309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спільнокореневі?</w:t>
      </w:r>
    </w:p>
    <w:p w:rsidR="008C3097" w:rsidRPr="00A53B74" w:rsidRDefault="008C309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552A4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річка, річці, річковий, річенька</w:t>
      </w:r>
    </w:p>
    <w:p w:rsidR="008C3097" w:rsidRPr="00A53B74" w:rsidRDefault="008C309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552A4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садівник, садок, саджанці, садити</w:t>
      </w:r>
    </w:p>
    <w:p w:rsidR="008C3097" w:rsidRPr="00A53B74" w:rsidRDefault="008C309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552A4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нести, несу, несеш, несуть</w:t>
      </w:r>
    </w:p>
    <w:p w:rsidR="00616112" w:rsidRPr="00A53B74" w:rsidRDefault="008C309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552A4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високий, високого, вищий, найвищий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А6 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C61D4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іменники утворено префіксальним способом?</w:t>
      </w:r>
    </w:p>
    <w:p w:rsidR="00BC61D4" w:rsidRPr="00A53B74" w:rsidRDefault="00BC61D4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2F738E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безвість, побережжя, безчестя</w:t>
      </w:r>
    </w:p>
    <w:p w:rsidR="00BC61D4" w:rsidRPr="00A53B74" w:rsidRDefault="00BC61D4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2F738E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дівчина, візок, вовчище</w:t>
      </w:r>
    </w:p>
    <w:p w:rsidR="00BC61D4" w:rsidRPr="00A53B74" w:rsidRDefault="00BC61D4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2F738E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передісторія, праліс, вихід</w:t>
      </w:r>
    </w:p>
    <w:p w:rsidR="00BC61D4" w:rsidRDefault="00BC61D4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2F738E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книга, школа, доброта</w:t>
      </w:r>
    </w:p>
    <w:p w:rsidR="00FD495A" w:rsidRPr="00FD495A" w:rsidRDefault="00FD495A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А7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3D19EB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правильно утворено ступені порівняння прикметників?</w:t>
      </w:r>
    </w:p>
    <w:p w:rsidR="003D19EB" w:rsidRPr="00A53B74" w:rsidRDefault="003D19E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наймудріший, самий солодкий</w:t>
      </w:r>
    </w:p>
    <w:p w:rsidR="003D19EB" w:rsidRPr="00A53B74" w:rsidRDefault="003D19E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найбільш вищий, лагідніший </w:t>
      </w:r>
    </w:p>
    <w:p w:rsidR="003D19EB" w:rsidRPr="00A53B74" w:rsidRDefault="003D19E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прецікавий, частіший</w:t>
      </w:r>
    </w:p>
    <w:p w:rsidR="003D19EB" w:rsidRPr="00A53B74" w:rsidRDefault="003D19E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найглибший, дорожчий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А8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D48D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</w:t>
      </w:r>
      <w:r w:rsidR="004662E1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кому рядку порушено норму при ві</w:t>
      </w:r>
      <w:r w:rsidR="004D48D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дмінюванні числівника?</w:t>
      </w:r>
    </w:p>
    <w:p w:rsidR="004D48D9" w:rsidRPr="00A53B74" w:rsidRDefault="004D48D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4662E1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чотирьохсот двадцяти семи</w:t>
      </w:r>
    </w:p>
    <w:p w:rsidR="004D48D9" w:rsidRPr="00A53B74" w:rsidRDefault="004D48D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4662E1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п’ятьмастами </w:t>
      </w:r>
      <w:r w:rsidR="006D2DFB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тридцятьма двома</w:t>
      </w:r>
    </w:p>
    <w:p w:rsidR="004D48D9" w:rsidRPr="00A53B74" w:rsidRDefault="004D48D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4662E1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D2DFB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шістьомастами сороками трьома</w:t>
      </w:r>
    </w:p>
    <w:p w:rsidR="004D48D9" w:rsidRPr="00A53B74" w:rsidRDefault="004D48D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6D2DFB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семистам </w:t>
      </w:r>
      <w:r w:rsidR="00FB159A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дев’яноста шістьом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А9     </w:t>
      </w:r>
      <w:r w:rsid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4D2868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дієслова належать до ІІ дієвідміни?</w:t>
      </w:r>
    </w:p>
    <w:p w:rsidR="004D2868" w:rsidRPr="00A53B74" w:rsidRDefault="004D2868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горіти, полоти, мчати</w:t>
      </w:r>
    </w:p>
    <w:p w:rsidR="004D2868" w:rsidRPr="00A53B74" w:rsidRDefault="004D2868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r w:rsidR="005E326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їздити, боротися, любити</w:t>
      </w:r>
    </w:p>
    <w:p w:rsidR="004D2868" w:rsidRPr="00A53B74" w:rsidRDefault="004D2868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5E326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ставити, одягати, радіти</w:t>
      </w:r>
    </w:p>
    <w:p w:rsidR="004D2868" w:rsidRPr="00A53B74" w:rsidRDefault="004D2868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5E326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котити, верещати, клеїти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p w:rsidR="00616112" w:rsidRPr="00A53B74" w:rsidRDefault="00616112" w:rsidP="00FD495A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А10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A718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виділене слово є сполучником, і його треба писати разом?</w:t>
      </w:r>
    </w:p>
    <w:p w:rsidR="00FA7183" w:rsidRPr="00A53B74" w:rsidRDefault="00FA7183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О,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що/б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 не робив, любов моя вмиратиме зі мною.</w:t>
      </w:r>
    </w:p>
    <w:p w:rsidR="00FA7183" w:rsidRPr="00A53B74" w:rsidRDefault="00FA7183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Слова солодкі говорилися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про/те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щоб волю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дать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нещасному народу.</w:t>
      </w:r>
    </w:p>
    <w:p w:rsidR="00FA7183" w:rsidRPr="00A53B74" w:rsidRDefault="00FA7183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Ледве стримую докори свого серця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 завинила без вини.</w:t>
      </w:r>
    </w:p>
    <w:p w:rsidR="00FA7183" w:rsidRPr="00A53B74" w:rsidRDefault="00FA7183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Що/б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ми щасливими були, ти розпали багаття, розпали.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А11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07211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виділене слово є додатком?</w:t>
      </w:r>
    </w:p>
    <w:p w:rsidR="00B07211" w:rsidRPr="00A53B74" w:rsidRDefault="00B07211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Красуня задумана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осінь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золоті паруси нап’яла.</w:t>
      </w:r>
    </w:p>
    <w:p w:rsidR="00A11CF8" w:rsidRPr="00A53B74" w:rsidRDefault="00A11CF8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Адресовані людям вірші – найщиріший у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світі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лист.</w:t>
      </w:r>
    </w:p>
    <w:p w:rsidR="00A11CF8" w:rsidRPr="00A53B74" w:rsidRDefault="00A11CF8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Чорнобиль – попередження,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набат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його уроків людство не забуде.</w:t>
      </w:r>
    </w:p>
    <w:p w:rsidR="00A11CF8" w:rsidRPr="00A53B74" w:rsidRDefault="00A11CF8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Поет співав про </w:t>
      </w:r>
      <w:r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хлопця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який за Дунаєм здобуває славу.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E04AC6" w:rsidRPr="00A53B74" w:rsidRDefault="00616112" w:rsidP="00FD495A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А12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E04AC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односкладного речення </w:t>
      </w:r>
      <w:r w:rsidR="00E04AC6"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«Польовою стежкою з дальніх доріг йду в село і радію сподіваній стрічі»</w:t>
      </w:r>
      <w:r w:rsidR="00E04AC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E04AC6" w:rsidRPr="00A53B74" w:rsidRDefault="00E04AC6" w:rsidP="00E0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означено-особове</w:t>
      </w:r>
    </w:p>
    <w:p w:rsidR="00E04AC6" w:rsidRPr="00A53B74" w:rsidRDefault="00E04AC6" w:rsidP="00E0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неозначено-особове</w:t>
      </w:r>
    </w:p>
    <w:p w:rsidR="00E04AC6" w:rsidRPr="00A53B74" w:rsidRDefault="00E04AC6" w:rsidP="00E0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узагальнено-особове</w:t>
      </w:r>
    </w:p>
    <w:p w:rsidR="00E04AC6" w:rsidRPr="00A53B74" w:rsidRDefault="00E04AC6" w:rsidP="00E0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безособове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616112" w:rsidRPr="00A53B74" w:rsidRDefault="00616112" w:rsidP="00FD495A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А13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1D708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зв’язку між частинами речення: </w:t>
      </w:r>
      <w:r w:rsidR="001D7087"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Ще сніг кругом, ще голі віти в дуба, і не курличуть в небі журавлі.</w:t>
      </w:r>
    </w:p>
    <w:p w:rsidR="001D7087" w:rsidRPr="00A53B74" w:rsidRDefault="001D708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сурядний і безсполучниковий</w:t>
      </w:r>
    </w:p>
    <w:p w:rsidR="001D7087" w:rsidRPr="00A53B74" w:rsidRDefault="001D708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підрядний і безсполучниковий</w:t>
      </w:r>
    </w:p>
    <w:p w:rsidR="001D7087" w:rsidRPr="00A53B74" w:rsidRDefault="001D708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сурядний і підрядний</w:t>
      </w:r>
    </w:p>
    <w:p w:rsidR="001D7087" w:rsidRDefault="001D708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сурядний, підрядний і безсполучниковий</w:t>
      </w:r>
    </w:p>
    <w:p w:rsidR="00FD495A" w:rsidRPr="00FD495A" w:rsidRDefault="00FD495A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</w:p>
    <w:p w:rsidR="00616112" w:rsidRPr="00A53B74" w:rsidRDefault="00616112" w:rsidP="00FD4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А14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32119F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м’я</w:t>
      </w:r>
      <w:r w:rsidR="002E251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кий знак?</w:t>
      </w:r>
    </w:p>
    <w:p w:rsidR="002E2516" w:rsidRPr="00A53B74" w:rsidRDefault="002E251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="00557A4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т..охкати</w:t>
      </w:r>
      <w:proofErr w:type="spellEnd"/>
      <w:r w:rsidR="00557A4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57A4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шістдесят..ох</w:t>
      </w:r>
      <w:proofErr w:type="spellEnd"/>
      <w:r w:rsidR="00557A4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0018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сер..</w:t>
      </w:r>
      <w:r w:rsidR="00557A4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озний</w:t>
      </w:r>
      <w:proofErr w:type="spellEnd"/>
      <w:r w:rsidR="00557A4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57A4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син..ого</w:t>
      </w:r>
      <w:proofErr w:type="spellEnd"/>
    </w:p>
    <w:p w:rsidR="00557A49" w:rsidRPr="00A53B74" w:rsidRDefault="00557A4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л..отчик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давн..ого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братн..ого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самотн..ого</w:t>
      </w:r>
      <w:proofErr w:type="spellEnd"/>
    </w:p>
    <w:p w:rsidR="00557A49" w:rsidRPr="00A53B74" w:rsidRDefault="00557A4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бад..орий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згор..ований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ра..он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л..он</w:t>
      </w:r>
      <w:proofErr w:type="spellEnd"/>
    </w:p>
    <w:p w:rsidR="00557A49" w:rsidRPr="00A53B74" w:rsidRDefault="00557A49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пол..овий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вір..овка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ску..овджений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тр..ох</w:t>
      </w:r>
      <w:proofErr w:type="spellEnd"/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FD495A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А15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910E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апостроф?</w:t>
      </w:r>
    </w:p>
    <w:p w:rsidR="004910E7" w:rsidRPr="00A53B74" w:rsidRDefault="004910E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="002E45E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з..їсти</w:t>
      </w:r>
      <w:proofErr w:type="spellEnd"/>
      <w:r w:rsidR="002E45E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2E45E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здоров..я</w:t>
      </w:r>
      <w:proofErr w:type="spellEnd"/>
      <w:r w:rsidR="002E45E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2E45E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двох..ярусний</w:t>
      </w:r>
      <w:proofErr w:type="spellEnd"/>
      <w:r w:rsidR="002E45E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2E45E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хутор..янин</w:t>
      </w:r>
      <w:proofErr w:type="spellEnd"/>
    </w:p>
    <w:p w:rsidR="002E45EC" w:rsidRPr="00A53B74" w:rsidRDefault="002E45EC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в..язниця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сузір..я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дзв..якати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кров..ю</w:t>
      </w:r>
      <w:proofErr w:type="spellEnd"/>
    </w:p>
    <w:p w:rsidR="002E45EC" w:rsidRPr="00A53B74" w:rsidRDefault="002E45EC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риб..ячий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торф..яний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п..ятнадцять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сер..йозний</w:t>
      </w:r>
      <w:proofErr w:type="spellEnd"/>
    </w:p>
    <w:p w:rsidR="002E45EC" w:rsidRPr="00A53B74" w:rsidRDefault="002E45EC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узгір..я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під..яр..я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об..єднання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сп..янілий</w:t>
      </w:r>
      <w:proofErr w:type="spellEnd"/>
    </w:p>
    <w:p w:rsidR="0095314C" w:rsidRPr="00A53B74" w:rsidRDefault="00616112" w:rsidP="0095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А16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5314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на місці пропуску треба писати букву </w:t>
      </w:r>
      <w:r w:rsidR="0095314C"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е</w:t>
      </w:r>
      <w:r w:rsidR="0095314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616112" w:rsidRPr="00A53B74" w:rsidRDefault="0095314C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криш..чка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вул..чка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оз..речко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кр..нделик</w:t>
      </w:r>
      <w:proofErr w:type="spellEnd"/>
    </w:p>
    <w:p w:rsidR="0095314C" w:rsidRPr="00A53B74" w:rsidRDefault="0095314C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вим..режаний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вип..щений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гус..ниця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защ..друвати</w:t>
      </w:r>
      <w:proofErr w:type="spellEnd"/>
    </w:p>
    <w:p w:rsidR="0095314C" w:rsidRPr="00A53B74" w:rsidRDefault="0095314C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м..тушитися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кл..шоногий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б..резоль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оч..ретина</w:t>
      </w:r>
      <w:proofErr w:type="spellEnd"/>
    </w:p>
    <w:p w:rsidR="00616112" w:rsidRPr="00A53B74" w:rsidRDefault="0095314C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мар..во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подуш..чка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дал..чина</w:t>
      </w:r>
      <w:proofErr w:type="spellEnd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C08E3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мереж..во</w:t>
      </w:r>
      <w:proofErr w:type="spellEnd"/>
      <w:r w:rsidR="00616112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16112" w:rsidRPr="00A53B74" w:rsidRDefault="00616112" w:rsidP="00FD495A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А17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E21A5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подовження відбувається на межі основи і постфікса </w:t>
      </w:r>
      <w:proofErr w:type="spellStart"/>
      <w:r w:rsidR="00E21A56"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-ся</w:t>
      </w:r>
      <w:proofErr w:type="spellEnd"/>
      <w:r w:rsidR="00E21A5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E21A56" w:rsidRPr="00A53B74" w:rsidRDefault="00E21A5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возніс..я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розпростерс..я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відніс..я</w:t>
      </w:r>
      <w:proofErr w:type="spellEnd"/>
    </w:p>
    <w:p w:rsidR="00E21A56" w:rsidRPr="00A53B74" w:rsidRDefault="00E21A5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підніс..я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запас..я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протиснувс..я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розніс..я</w:t>
      </w:r>
      <w:proofErr w:type="spellEnd"/>
    </w:p>
    <w:p w:rsidR="00E21A56" w:rsidRPr="00A53B74" w:rsidRDefault="00E21A5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розріс..я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проніс..я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виніс..я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тряс..я</w:t>
      </w:r>
      <w:proofErr w:type="spellEnd"/>
    </w:p>
    <w:p w:rsidR="00E21A56" w:rsidRPr="00A53B74" w:rsidRDefault="00E21A5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зніс..я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відокремивс..я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протис..я</w:t>
      </w:r>
      <w:proofErr w:type="spellEnd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2A67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надірвавс..я</w:t>
      </w:r>
      <w:proofErr w:type="spellEnd"/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  <w:r w:rsidRPr="00FD495A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  <w:r w:rsidRPr="00FD495A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А18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A76DE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складні іменники пишуться разом?</w:t>
      </w:r>
    </w:p>
    <w:p w:rsidR="00A76DE6" w:rsidRPr="00A53B74" w:rsidRDefault="00A76DE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пів/яблука, пів/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оберта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пів/України</w:t>
      </w:r>
    </w:p>
    <w:p w:rsidR="00A76DE6" w:rsidRPr="00A53B74" w:rsidRDefault="00A76DE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трудо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/день, волого/мір, динамо/метр</w:t>
      </w:r>
    </w:p>
    <w:p w:rsidR="00A76DE6" w:rsidRPr="00A53B74" w:rsidRDefault="00A76DE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пів/острова,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льодо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/спуск, пів/Європи</w:t>
      </w:r>
    </w:p>
    <w:p w:rsidR="00A76DE6" w:rsidRPr="00A53B74" w:rsidRDefault="00A76DE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напів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/ява,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напів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/сон, кіловат/година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А19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C2DA2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пишеться префікс </w:t>
      </w:r>
      <w:proofErr w:type="spellStart"/>
      <w:r w:rsidR="004C2DA2"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пре-</w:t>
      </w:r>
      <w:proofErr w:type="spellEnd"/>
      <w:r w:rsidR="004C2DA2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4C2DA2" w:rsidRPr="00A53B74" w:rsidRDefault="004C2DA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пр..крашати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пр..жорстокий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пр..спокійно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пр..гарний</w:t>
      </w:r>
      <w:proofErr w:type="spellEnd"/>
    </w:p>
    <w:p w:rsidR="004C2DA2" w:rsidRPr="00A53B74" w:rsidRDefault="004C2DA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пр..подобний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пр..погано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пр..зирливий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пр..святий</w:t>
      </w:r>
      <w:proofErr w:type="spellEnd"/>
    </w:p>
    <w:p w:rsidR="004C2DA2" w:rsidRPr="00A53B74" w:rsidRDefault="004C2DA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пр..білений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пр..стол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пр..славно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пр..красно</w:t>
      </w:r>
      <w:proofErr w:type="spellEnd"/>
    </w:p>
    <w:p w:rsidR="004C2DA2" w:rsidRPr="00A53B74" w:rsidRDefault="004C2DA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пр..забавний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пр..бережний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пр..цікаво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пр..освященний</w:t>
      </w:r>
      <w:proofErr w:type="spellEnd"/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А20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1261F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прислівники пишуться через дефіс?</w:t>
      </w:r>
    </w:p>
    <w:p w:rsidR="0091261F" w:rsidRPr="00A53B74" w:rsidRDefault="0091261F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4F127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по/вовчому, рано/пораненьку, врешті/решт</w:t>
      </w:r>
    </w:p>
    <w:p w:rsidR="0091261F" w:rsidRPr="00A53B74" w:rsidRDefault="0091261F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4F127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4F127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чортзна</w:t>
      </w:r>
      <w:proofErr w:type="spellEnd"/>
      <w:r w:rsidR="004F127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/скільки, на/віки/віків, до/завтра</w:t>
      </w:r>
    </w:p>
    <w:p w:rsidR="0091261F" w:rsidRPr="00A53B74" w:rsidRDefault="0091261F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4F127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геть/</w:t>
      </w:r>
      <w:proofErr w:type="spellStart"/>
      <w:r w:rsidR="004F127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геть</w:t>
      </w:r>
      <w:proofErr w:type="spellEnd"/>
      <w:r w:rsidR="004F127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по/перше, чим/далі</w:t>
      </w:r>
    </w:p>
    <w:p w:rsidR="00616112" w:rsidRPr="00A53B74" w:rsidRDefault="0091261F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4F127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десь/то, раз/по/раз, десь/інде</w:t>
      </w:r>
    </w:p>
    <w:p w:rsidR="0091261F" w:rsidRPr="00FD495A" w:rsidRDefault="0091261F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105891" w:rsidRPr="00A53B74" w:rsidRDefault="00616112" w:rsidP="00FD495A">
      <w:p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А21 </w:t>
      </w:r>
      <w:r w:rsidR="00105891"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105891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перед однорідними членами треба поставити двокрапку, а після них – тире (</w:t>
      </w:r>
      <w:r w:rsidR="00105891"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105891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105891" w:rsidRPr="00A53B74" w:rsidRDefault="00105891" w:rsidP="0010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E659DE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 влітку чи в осінню негоду чи в найлютішу зимову заметіль завжди до нього могли постукати.</w:t>
      </w:r>
    </w:p>
    <w:p w:rsidR="00105891" w:rsidRPr="00A53B74" w:rsidRDefault="00105891" w:rsidP="0010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E659DE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Ми маємо багато прав на труд на радощі на подвиг.</w:t>
      </w:r>
    </w:p>
    <w:p w:rsidR="00105891" w:rsidRPr="00A53B74" w:rsidRDefault="00105891" w:rsidP="0010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r w:rsidR="00E659DE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Вінниччині жили і натхненно працювали Михайло Коцюбинський, Степан Руданський, Марко Вовчок, Михайло Стельмах.</w:t>
      </w:r>
    </w:p>
    <w:p w:rsidR="00105891" w:rsidRPr="00A53B74" w:rsidRDefault="00105891" w:rsidP="0010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Всяке птаство як-от деркачів куликів курочок можна було викосити косою в траві.</w:t>
      </w:r>
    </w:p>
    <w:p w:rsidR="00A53B74" w:rsidRPr="00FD495A" w:rsidRDefault="00A53B74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616112" w:rsidRPr="00A53B74" w:rsidRDefault="00616112" w:rsidP="00FD495A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А22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37AD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обставину </w:t>
      </w:r>
      <w:r w:rsidR="00D37AD0"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D37AD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відокремлювати комами (</w:t>
      </w:r>
      <w:r w:rsidR="00D37AD0"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D37AD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D37AD0" w:rsidRPr="00A53B74" w:rsidRDefault="00D37AD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Поети сперечаючись з державцями про свободу завжди потрапляють у немилість.</w:t>
      </w:r>
    </w:p>
    <w:p w:rsidR="00D37AD0" w:rsidRPr="00A53B74" w:rsidRDefault="00D37AD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Знайшовши переконливі аргументи Богун зміг-таки заспокоїти побратимів.</w:t>
      </w:r>
    </w:p>
    <w:p w:rsidR="00D37AD0" w:rsidRPr="00A53B74" w:rsidRDefault="00D37AD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  <w:t>3) Жваво поривчасто бігаючи навколо мольберта художник вдивлявся в розпочату картину.</w:t>
      </w:r>
    </w:p>
    <w:p w:rsidR="00D37AD0" w:rsidRPr="00A53B74" w:rsidRDefault="00D37AD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Досягти власних цілей можна і не завдаючи шкоди та не принижуючи інших.</w:t>
      </w:r>
    </w:p>
    <w:p w:rsidR="00D37AD0" w:rsidRPr="00FD495A" w:rsidRDefault="00D37AD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66D0F" w:rsidRPr="00A53B74" w:rsidRDefault="00616112" w:rsidP="00FD495A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А23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A66D0F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A66D0F"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A66D0F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поставлено розділові знаки при звертанні?</w:t>
      </w:r>
    </w:p>
    <w:p w:rsidR="00616112" w:rsidRPr="00A53B74" w:rsidRDefault="00A66D0F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Який глибокий ти даруєш спокій моя далека вечорова, зоре!</w:t>
      </w:r>
    </w:p>
    <w:p w:rsidR="00A66D0F" w:rsidRPr="00A53B74" w:rsidRDefault="00A66D0F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Дай світла, епохо! Ми ті, що зі світла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ростем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66D0F" w:rsidRPr="00A53B74" w:rsidRDefault="00A66D0F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Моя Вкраїно, мою долю на пробу любові бери.</w:t>
      </w:r>
    </w:p>
    <w:p w:rsidR="00A66D0F" w:rsidRPr="00A53B74" w:rsidRDefault="00A66D0F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Україно моя,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моя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матір єдина, ти в очах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постаєш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загравах пожеж.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13F30" w:rsidRPr="00A53B74" w:rsidRDefault="00616112" w:rsidP="00FD495A">
      <w:pPr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А24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13F3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складносурядному реченні між його частинами </w:t>
      </w:r>
      <w:r w:rsidR="00613F30"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613F3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ставити коми (</w:t>
      </w:r>
      <w:r w:rsidR="00613F30"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613F3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616112" w:rsidRPr="00A53B74" w:rsidRDefault="00613F3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Від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ставу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дівчатко біжить по межі і стоїть на дорозі усміхнена мати.</w:t>
      </w:r>
    </w:p>
    <w:p w:rsidR="00613F30" w:rsidRPr="00A53B74" w:rsidRDefault="00613F3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У високості тремтів срібний птах і симфонія сонця дзвеніла.</w:t>
      </w:r>
    </w:p>
    <w:p w:rsidR="00613F30" w:rsidRPr="00A53B74" w:rsidRDefault="00613F3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Яблуко додолу струсять віти і воно вже в кроні не засяє.</w:t>
      </w:r>
    </w:p>
    <w:p w:rsidR="00613F30" w:rsidRPr="00A53B74" w:rsidRDefault="00613F3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Сіяє в росах сріблясте проміння й сіється листя в гулке безгоміння.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D3256" w:rsidRPr="00A53B74" w:rsidRDefault="00616112" w:rsidP="00FD495A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А25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D325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безсполучниковому складному реченні між його частинами треба поставити тире (</w:t>
      </w:r>
      <w:r w:rsidR="004D3256" w:rsidRPr="00A53B7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4D3256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616112" w:rsidRPr="00A53B74" w:rsidRDefault="004D325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Навчитись легко навчити важко.</w:t>
      </w:r>
    </w:p>
    <w:p w:rsidR="004D3256" w:rsidRPr="00A53B74" w:rsidRDefault="004D325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Учневі удача учителеві радість.</w:t>
      </w:r>
    </w:p>
    <w:p w:rsidR="004D3256" w:rsidRPr="00A53B74" w:rsidRDefault="004D325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Мало хотіти треба уміти.</w:t>
      </w:r>
    </w:p>
    <w:p w:rsidR="004D3256" w:rsidRPr="00A53B74" w:rsidRDefault="004D325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F31629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Вовків боятися у ліс не ходить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53B74" w:rsidRPr="00FD495A" w:rsidRDefault="00A53B74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А26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977D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0977D0"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0977D0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оформлено пряму мову?</w:t>
      </w:r>
    </w:p>
    <w:p w:rsidR="000977D0" w:rsidRPr="00A53B74" w:rsidRDefault="000977D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«Зараз, – сказав Матюха. Потім згадав щось і повернув голову до жінки: – Де там Зінька з кислицями?»</w:t>
      </w:r>
    </w:p>
    <w:p w:rsidR="000977D0" w:rsidRPr="00A53B74" w:rsidRDefault="000977D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«Ну, а тепер берімося до діла!» – весело запропонував Андрій.</w:t>
      </w:r>
    </w:p>
    <w:p w:rsidR="000977D0" w:rsidRPr="00A53B74" w:rsidRDefault="000977D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«Еге – подумав Остап – так ось що воно!»</w:t>
      </w:r>
    </w:p>
    <w:p w:rsidR="000977D0" w:rsidRPr="00A53B74" w:rsidRDefault="000977D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«Яка ти розкішна, земле, – думала Маланка. – Весело засівати тебе хлібом, прикрашати тебе зелом, заквітчати квітами».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FD495A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771FEE" w:rsidRPr="00A53B74" w:rsidRDefault="00616112" w:rsidP="0077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А27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71FEE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Яке речення потребує редагування?</w:t>
      </w:r>
    </w:p>
    <w:p w:rsidR="00616112" w:rsidRPr="00A53B74" w:rsidRDefault="00771FEE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Мені подарували скромне золоте </w:t>
      </w:r>
      <w:proofErr w:type="spellStart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кольцо</w:t>
      </w:r>
      <w:proofErr w:type="spellEnd"/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оригінальний жовтий зонтик.</w:t>
      </w:r>
    </w:p>
    <w:p w:rsidR="00771FEE" w:rsidRPr="00A53B74" w:rsidRDefault="00771FEE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На Маковея збирають люди геть усяку городину: мак, кріп, цибулю, часник, моркву, соняшник.</w:t>
      </w:r>
    </w:p>
    <w:p w:rsidR="00771FEE" w:rsidRPr="00A53B74" w:rsidRDefault="00771FEE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Подолання труднощів підносить людину.</w:t>
      </w:r>
    </w:p>
    <w:p w:rsidR="00771FEE" w:rsidRPr="00A53B74" w:rsidRDefault="00771FEE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Постав над тобою хоч сто вчителів – вони будуть безсилі, якщо ти сам не зможеш примусити себе й вимагати від себе.</w:t>
      </w:r>
    </w:p>
    <w:p w:rsidR="00616112" w:rsidRPr="00FD495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16112" w:rsidRPr="00A53B74" w:rsidRDefault="00616112" w:rsidP="00FD49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53B74">
        <w:rPr>
          <w:rFonts w:ascii="Times New Roman" w:hAnsi="Times New Roman" w:cs="Times New Roman"/>
          <w:b/>
          <w:sz w:val="20"/>
          <w:szCs w:val="20"/>
          <w:lang w:val="uk-UA"/>
        </w:rPr>
        <w:t>Прочитайте текст</w:t>
      </w:r>
      <w:r w:rsidR="00FD495A" w:rsidRPr="002D1A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3B74">
        <w:rPr>
          <w:rFonts w:ascii="Times New Roman" w:hAnsi="Times New Roman" w:cs="Times New Roman"/>
          <w:b/>
          <w:sz w:val="20"/>
          <w:szCs w:val="20"/>
          <w:lang w:val="uk-UA"/>
        </w:rPr>
        <w:t>і виконайте завдання А28–А30; В1–В8; С1</w:t>
      </w:r>
    </w:p>
    <w:p w:rsidR="00616112" w:rsidRPr="00FD495A" w:rsidRDefault="00616112" w:rsidP="0061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616112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У маленькій лікарні на околиці великого міста лежали дві матері – Чорнокоса й Білокоса.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Вони народили синів.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Сини народилися в один день: у Чорнокосої матері – вранці, у Білокосої – ввечері.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Обидві матері були щасливі.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5)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Вони мріяли про майбутнє своїх синів.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lastRenderedPageBreak/>
        <w:t xml:space="preserve">6)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– Я хочу, щоб мій син став видатною людиною, – сказала Білокоса мати. –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7)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Музикантом або письменником, відомим усьому світові.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8)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– А я хочу щоб мій син став доброю людиною, </w:t>
      </w:r>
      <w:r w:rsidR="001322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–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сказала Чорнокоса мати. –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9)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Щоб ніколи не забув матері і рідного дому, щоб любив батьківщину.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10)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Щодня до молодих матерів приходили чоловіки.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11)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Вони довго дивилися на маленькі личка своїх синів, а в очах у них сяяло щастя, подив і замилування.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12)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Минуло тридцять років.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13)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У ту саму маленьку лікарню на околиці великого міста прийшли дві жінки – Чорнокоса і Білокоса.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     14)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В їхніх косах уже сріблилася сивина, обличчя були порізані зморшками, але жінки були такими ж гарними, як і тридцять років тому.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15)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Вони впізнали одна одну.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16)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Вони розповідали одна одній про своє життя.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17)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Чоловіки обох жінок загинули на війні.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18)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– Ким же став твій син?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19)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– Видатним музикантом, – з гордістю відповідала Білокоса мати. –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20)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Невже ви не знаєте мого сина? –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21)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І Білокоса мати назвала ім’я музиканта.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22)</w:t>
      </w:r>
      <w:r w:rsidR="004545A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–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А твій син ким став? – спитала Білокоса.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23)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– Хліборобом, механізатором у колгоспі.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24)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З ранньої весни до пізньої осені син мій оре землю і сіє хліб...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25)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Живемо ми в селі кілометрів за сто звідси.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26)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– А, проте, щастя тебе обминуло, – сказала Білокоса. –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27)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Твій син став простою, нікому не відомою людиною.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28)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Чорнокоса мати нічого не відповіла.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29)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І дня не минуло, а до Чорнокосої матері приїхав із села син.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30)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У білому халаті він сів на білу лавку, довго-довго про щось шептався з матір’ю.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31)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В очах Чорнокосої матері світилася радість.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32)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Вона тримала у своїх руках сильну, засмаглу на сонці руку сина й усміхалася.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33)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Прощаючись з матір’ю, син ніби вибачаючись, виклав із сумки на маленький столик виноградні грона, мед, масло.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34)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«Видужуйте, мамо», – сказав він на прощання та поцілував її.</w:t>
      </w:r>
    </w:p>
    <w:p w:rsidR="00F7691D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35)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А до Білокосої матері ніхто не прийшов.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36) </w:t>
      </w:r>
      <w:r w:rsidR="00F7691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Увечері вона сказала: «У сина зараз концерт... Якби не концерт, він, звичайно, прийшов би...».</w:t>
      </w:r>
    </w:p>
    <w:p w:rsidR="00B16E41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37)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На другий день надвечір до Чорнокосої матері знов приїхав син-хлібороб з далекого села.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38)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Прощаючись з матір’ю, син виклав на маленький столик бджолиний стільник, білу паляницю й яблука.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39)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Від щастя обличчя у Чорнокосої жінки світилося.</w:t>
      </w:r>
    </w:p>
    <w:p w:rsidR="00B16E41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40)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До Білокосої матері ніхто не приходив.</w:t>
      </w:r>
    </w:p>
    <w:p w:rsidR="00B16E41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41)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Місяць лежали дві матері, щодня приїжджав до Чорнокосої матері син-хлібороб, привозив синівську посмішку, і , здавалося, мати від тієї посмішки видужує.</w:t>
      </w:r>
    </w:p>
    <w:p w:rsidR="00B16E41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42)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До Білокосої матері так ніхто й не прийшов.</w:t>
      </w:r>
    </w:p>
    <w:p w:rsidR="00B16E41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43)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... Прощаючись з Чорнокосою матір’ю, білокоса попросила її побути з нею кілька хвилин наодинці.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44)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Білокоса мати із сльозами на очах запитала:</w:t>
      </w:r>
    </w:p>
    <w:p w:rsidR="00B16E41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45)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– Скажи, люба, як ти виховала такого сина?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46)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Ти щаслива, а я... – і вона заплакала.</w:t>
      </w:r>
    </w:p>
    <w:p w:rsidR="00B16E41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47)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– Я скажу тобі всю правду.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48)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Син, якого я народила в той щасливий день, помер...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49)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Помер, коли йому не було ще й року...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50)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А це... не кровний мій син, але рідний. 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51)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Я усиновила його трирічним хлопчиком.</w:t>
      </w:r>
    </w:p>
    <w:p w:rsidR="00B16E41" w:rsidRPr="00A53B74" w:rsidRDefault="00024AD4" w:rsidP="00F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lastRenderedPageBreak/>
        <w:t xml:space="preserve">52) 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... Пат</w:t>
      </w:r>
      <w:r w:rsidR="00D33FDB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ріотизм починається з колиски. </w:t>
      </w:r>
      <w:r w:rsidR="00554314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53) </w:t>
      </w:r>
      <w:r w:rsidR="00D33FDB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Н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е мож</w:t>
      </w:r>
      <w:r w:rsidR="00D33FDB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е</w:t>
      </w:r>
      <w:r w:rsidR="00B16E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бути справжнім сином своєї  Вітчизни той, хто не стає справжнім сином матері й батька.</w:t>
      </w:r>
      <w:r w:rsidR="00E746E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(</w:t>
      </w:r>
      <w:r w:rsidR="00E746ED"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В. Сухомлинський</w:t>
      </w:r>
      <w:r w:rsidR="00E746ED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)</w:t>
      </w:r>
    </w:p>
    <w:p w:rsidR="00616112" w:rsidRPr="002D1A4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8"/>
          <w:szCs w:val="8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А28</w:t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D33FDB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Яка основна думка тексту?</w:t>
      </w:r>
    </w:p>
    <w:p w:rsidR="00D33FDB" w:rsidRPr="00A53B74" w:rsidRDefault="00D33FD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ставлення синів до своїх матерів</w:t>
      </w:r>
    </w:p>
    <w:p w:rsidR="00D33FDB" w:rsidRPr="00A53B74" w:rsidRDefault="00D33FD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життя Чорнокосої і Білокосої матерів</w:t>
      </w:r>
    </w:p>
    <w:p w:rsidR="00D33FDB" w:rsidRPr="00A53B74" w:rsidRDefault="00D33FD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роздуми про добро і зло</w:t>
      </w:r>
    </w:p>
    <w:p w:rsidR="00D33FDB" w:rsidRPr="00A53B74" w:rsidRDefault="00D33FDB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не може бути справжнім сином своєї Вітчизни той, хто не любить батька і матір</w:t>
      </w:r>
    </w:p>
    <w:p w:rsidR="00616112" w:rsidRPr="002D1A4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</w:p>
    <w:p w:rsidR="00E32DBA" w:rsidRPr="00A53B74" w:rsidRDefault="00616112" w:rsidP="00E32D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А29 </w:t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="00E32DBA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До якого типу мовлення належить поданий текст?</w:t>
      </w:r>
    </w:p>
    <w:p w:rsidR="00E32DBA" w:rsidRPr="00A53B74" w:rsidRDefault="00E32DBA" w:rsidP="00E32D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роздум</w:t>
      </w:r>
    </w:p>
    <w:p w:rsidR="00E32DBA" w:rsidRPr="00A53B74" w:rsidRDefault="00E32DBA" w:rsidP="00E32D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опис</w:t>
      </w:r>
    </w:p>
    <w:p w:rsidR="00E32DBA" w:rsidRPr="00A53B74" w:rsidRDefault="00E32DBA" w:rsidP="00E32D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розповідь</w:t>
      </w:r>
    </w:p>
    <w:p w:rsidR="00E32DBA" w:rsidRPr="00A53B74" w:rsidRDefault="00E32DBA" w:rsidP="00E32D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розповідь з елементами опису</w:t>
      </w:r>
    </w:p>
    <w:p w:rsidR="00616112" w:rsidRPr="002D1A4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eastAsia="ru-RU"/>
        </w:rPr>
      </w:pPr>
    </w:p>
    <w:p w:rsidR="002573FE" w:rsidRPr="00A53B74" w:rsidRDefault="00616112" w:rsidP="002D1A4A">
      <w:p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А30 </w:t>
      </w: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="002573FE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Яким способом зв’язку утворено словосполучення </w:t>
      </w:r>
      <w:r w:rsidR="002573FE" w:rsidRPr="00A53B74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у маленькій лікарні</w:t>
      </w:r>
      <w:r w:rsidR="002573FE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 першого речення?</w:t>
      </w:r>
    </w:p>
    <w:p w:rsidR="002573FE" w:rsidRPr="00A53B74" w:rsidRDefault="002573FE" w:rsidP="002573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узгодження</w:t>
      </w:r>
    </w:p>
    <w:p w:rsidR="002573FE" w:rsidRPr="00A53B74" w:rsidRDefault="002573FE" w:rsidP="002573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керування</w:t>
      </w:r>
    </w:p>
    <w:p w:rsidR="002573FE" w:rsidRPr="00A53B74" w:rsidRDefault="002573FE" w:rsidP="002573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прилягання</w:t>
      </w:r>
    </w:p>
    <w:p w:rsidR="002573FE" w:rsidRPr="00A53B74" w:rsidRDefault="002573FE" w:rsidP="002573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не є словосполученням</w:t>
      </w:r>
    </w:p>
    <w:p w:rsidR="00616112" w:rsidRPr="002D1A4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8"/>
          <w:szCs w:val="8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616112" w:rsidRPr="00A53B74" w:rsidTr="002D1A4A">
        <w:tc>
          <w:tcPr>
            <w:tcW w:w="7147" w:type="dxa"/>
          </w:tcPr>
          <w:p w:rsidR="00616112" w:rsidRPr="00A53B74" w:rsidRDefault="00616112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 час виконання завдань цієї частини запишіть вашу відповідь у бланк відповідей №1 з правої сторони від номера завдання (В1 – В8), починаючи з першої клітинки. Кожну букву чи цифру пишіть в окремій клітинці. Слова або числа при перерахуванні відокремлюйте комами. Кожну кому ставте в окрему клітинку. Пробіли не використовуються.</w:t>
            </w:r>
          </w:p>
        </w:tc>
      </w:tr>
    </w:tbl>
    <w:p w:rsidR="00616112" w:rsidRPr="002D1A4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616112" w:rsidRPr="00A53B74" w:rsidTr="00E04C5D">
        <w:tc>
          <w:tcPr>
            <w:tcW w:w="9571" w:type="dxa"/>
          </w:tcPr>
          <w:p w:rsidR="00616112" w:rsidRPr="00A53B74" w:rsidRDefault="00616112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В1 – В3 запишіть словами</w:t>
            </w:r>
          </w:p>
        </w:tc>
      </w:tr>
    </w:tbl>
    <w:p w:rsidR="00A73CA7" w:rsidRPr="002D1A4A" w:rsidRDefault="00A73CA7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616112" w:rsidRPr="00A53B74" w:rsidRDefault="00616112" w:rsidP="002D1A4A">
      <w:p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В1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якого стилю мовлення належить текст? Слово запишіть у початковій формі.</w:t>
      </w:r>
    </w:p>
    <w:p w:rsidR="00616112" w:rsidRPr="002D1A4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2573FE" w:rsidRPr="00A53B74" w:rsidRDefault="00616112" w:rsidP="002D1A4A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В2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12487C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Випишіть з п’ятого (5) речення слово, у якому відбувається уподібнення приголосних звуків за м’якістю.</w:t>
      </w:r>
    </w:p>
    <w:p w:rsidR="0012487C" w:rsidRPr="002D1A4A" w:rsidRDefault="0012487C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В3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554314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Випишіть з останнього речення (53) іменник ІІІ відміни. </w:t>
      </w:r>
    </w:p>
    <w:p w:rsidR="00554314" w:rsidRPr="002D1A4A" w:rsidRDefault="00554314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616112" w:rsidRPr="00A53B74" w:rsidTr="002D1A4A">
        <w:trPr>
          <w:trHeight w:val="173"/>
        </w:trPr>
        <w:tc>
          <w:tcPr>
            <w:tcW w:w="9571" w:type="dxa"/>
          </w:tcPr>
          <w:p w:rsidR="00616112" w:rsidRPr="00A53B74" w:rsidRDefault="00616112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В4 – В8 запишіть цифрами</w:t>
            </w:r>
          </w:p>
        </w:tc>
      </w:tr>
    </w:tbl>
    <w:p w:rsidR="00616112" w:rsidRPr="002D1A4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8"/>
          <w:szCs w:val="8"/>
          <w:lang w:val="uk-UA" w:eastAsia="ru-RU"/>
        </w:rPr>
      </w:pPr>
    </w:p>
    <w:p w:rsidR="00616112" w:rsidRPr="00A53B74" w:rsidRDefault="00616112" w:rsidP="002D1A4A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В4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731A2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2</w:t>
      </w:r>
      <w:r w:rsidR="00595CB0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9</w:t>
      </w:r>
      <w:r w:rsidR="00731A2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-3</w:t>
      </w:r>
      <w:r w:rsidR="00595CB0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0</w:t>
      </w:r>
      <w:r w:rsidR="00731A2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знайдіть неозначений займенник.</w:t>
      </w:r>
      <w:r w:rsidR="00595CB0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Запишіть номер речення, в якому вживається неозначений займенник.</w:t>
      </w:r>
    </w:p>
    <w:p w:rsidR="00595CB0" w:rsidRPr="002D1A4A" w:rsidRDefault="00595CB0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</w:p>
    <w:p w:rsidR="00616112" w:rsidRPr="00A53B74" w:rsidRDefault="00616112" w:rsidP="002D1A4A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В5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132241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35-42 знайдіть те, в якому вживається відокремлена обставина, виражена дієприслівниковим зворотом. Відповідь запишіть цифрою.</w:t>
      </w:r>
    </w:p>
    <w:p w:rsidR="00CE2C36" w:rsidRPr="002D1A4A" w:rsidRDefault="00CE2C3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В6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CE2C36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40-53 знайдіть складнопідрядне з підрядним з’ясувальним. Відповідь запишіть цифрою.</w:t>
      </w:r>
    </w:p>
    <w:p w:rsidR="00616112" w:rsidRPr="002D1A4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lastRenderedPageBreak/>
        <w:t>В7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CE2C36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1-9 знайдіть те, в якому допущено пунктуаційну помилку. Відповідь запишіть цифрою.</w:t>
      </w:r>
    </w:p>
    <w:p w:rsidR="00CE2C36" w:rsidRPr="002D1A4A" w:rsidRDefault="00CE2C36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616112" w:rsidRPr="00A53B74" w:rsidTr="00E04C5D">
        <w:tc>
          <w:tcPr>
            <w:tcW w:w="7147" w:type="dxa"/>
          </w:tcPr>
          <w:p w:rsidR="00616112" w:rsidRPr="00A53B74" w:rsidRDefault="00616112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Прочитайте уривок з рецензії, складеної до тексту, який ви аналізували, виконуючи завдання А28-А30, В1-В7. У цьому уривку розглядаються мовні особливості тексту. Деякі терміни, використані в рецензії, пропущені. Вставте на місці пропусків цифри, які відповідають номеру терміна зі списку. Якщо ви не знаєте, яка цифра зі списку повинна бути на місці пропуску, пишіть цифру 0.</w:t>
            </w:r>
          </w:p>
          <w:p w:rsidR="00616112" w:rsidRPr="00A53B74" w:rsidRDefault="00616112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Послідовність цифр у тому порядку, в якому вони записані вами у тексті рецензії на місці пропусків, запишіть у бланк відповідей №1 справа від номера завдання В8, починаючи з першої клітинки. Кожну цифру пишіть в окремій клітинці згідно з наведеними у бланку зразками. Цифри, які ви наводите, відділяйте комами. Кожну кому ставте в окрему клітинку. Пробіли не використовуються.</w:t>
            </w:r>
          </w:p>
        </w:tc>
      </w:tr>
    </w:tbl>
    <w:p w:rsidR="00616112" w:rsidRPr="002D1A4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</w:p>
    <w:p w:rsidR="00CF166A" w:rsidRPr="00A53B74" w:rsidRDefault="00616112" w:rsidP="00CF16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В8</w:t>
      </w:r>
      <w:r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CF166A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«Автор змушує читача задуматися про важливі для кожної людини цінності. Досягається це за допомогою таких засобів виразності, як ______</w:t>
      </w:r>
      <w:r w:rsidR="00CF166A"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(</w:t>
      </w:r>
      <w:r w:rsidR="00A62ACF" w:rsidRPr="00A53B74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 xml:space="preserve">добра людина </w:t>
      </w:r>
      <w:r w:rsidR="00A62ACF"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у реченні 8</w:t>
      </w:r>
      <w:r w:rsidR="00CF166A"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______ (</w:t>
      </w:r>
      <w:r w:rsidR="00A62ACF" w:rsidRPr="00A53B74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світилася радість</w:t>
      </w:r>
      <w:r w:rsidR="00CF166A"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CF166A"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 xml:space="preserve">у реченні </w:t>
      </w:r>
      <w:r w:rsidR="00A62ACF"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31</w:t>
      </w:r>
      <w:r w:rsidR="00CF166A" w:rsidRPr="00A53B74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), </w:t>
      </w:r>
      <w:r w:rsidR="00CF166A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та за допомогою синтаксичних засобів виразності: _____ (</w:t>
      </w:r>
      <w:r w:rsidR="00CF166A"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 xml:space="preserve">речення </w:t>
      </w:r>
      <w:r w:rsidR="00A62ACF"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33, 38, 41</w:t>
      </w:r>
      <w:r w:rsidR="00CF166A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), ______(</w:t>
      </w:r>
      <w:r w:rsidR="00CF166A"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 xml:space="preserve">речення </w:t>
      </w:r>
      <w:r w:rsidR="00A62ACF" w:rsidRPr="00A53B7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35, 40, 42</w:t>
      </w:r>
      <w:r w:rsidR="00CF166A" w:rsidRPr="00A53B74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)».  </w:t>
      </w:r>
    </w:p>
    <w:p w:rsidR="00AF33C8" w:rsidRPr="00A53B74" w:rsidRDefault="00CF166A" w:rsidP="00CF1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9A1AEB" w:rsidRPr="00A53B74" w:rsidRDefault="009A1AEB" w:rsidP="00AF3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Список термінів:</w:t>
      </w:r>
    </w:p>
    <w:p w:rsidR="00CF166A" w:rsidRPr="00A53B74" w:rsidRDefault="00CF166A" w:rsidP="00AF3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гіпербола</w:t>
      </w:r>
    </w:p>
    <w:p w:rsidR="00CF166A" w:rsidRPr="00A53B74" w:rsidRDefault="00CF166A" w:rsidP="00CF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 ряди однорідних членів речення</w:t>
      </w:r>
    </w:p>
    <w:p w:rsidR="00CF166A" w:rsidRPr="00A53B74" w:rsidRDefault="00CF166A" w:rsidP="00CF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 епітет</w:t>
      </w:r>
    </w:p>
    <w:p w:rsidR="00CF166A" w:rsidRPr="00A53B74" w:rsidRDefault="00CF166A" w:rsidP="00CF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4) антоніми</w:t>
      </w:r>
    </w:p>
    <w:p w:rsidR="00CF166A" w:rsidRPr="00A53B74" w:rsidRDefault="00CF166A" w:rsidP="00CF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5) синоніми</w:t>
      </w:r>
    </w:p>
    <w:p w:rsidR="00CF166A" w:rsidRPr="00A53B74" w:rsidRDefault="00CF166A" w:rsidP="00CF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6) </w:t>
      </w:r>
      <w:r w:rsidR="00966B8B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метафора</w:t>
      </w:r>
    </w:p>
    <w:p w:rsidR="00CF166A" w:rsidRPr="00A53B74" w:rsidRDefault="00CF166A" w:rsidP="00CF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7) порівняльний зворот</w:t>
      </w:r>
    </w:p>
    <w:p w:rsidR="00CF166A" w:rsidRPr="00A53B74" w:rsidRDefault="00CF166A" w:rsidP="00CF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8) окличні речення</w:t>
      </w:r>
    </w:p>
    <w:p w:rsidR="00616112" w:rsidRPr="00A53B74" w:rsidRDefault="00CF166A" w:rsidP="0096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9) </w:t>
      </w:r>
      <w:r w:rsidR="00966B8B"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синтаксичний повтор</w:t>
      </w:r>
    </w:p>
    <w:p w:rsidR="00616112" w:rsidRPr="002D1A4A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616112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616112" w:rsidRPr="00A53B74" w:rsidTr="00E04C5D">
        <w:tc>
          <w:tcPr>
            <w:tcW w:w="7147" w:type="dxa"/>
          </w:tcPr>
          <w:p w:rsidR="00616112" w:rsidRPr="00A53B74" w:rsidRDefault="00616112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5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Для відповіді до завдання цієї частини використовуйте бланк №2. Запишіть спочатку номер завдання С1, а потім напишіть твір.</w:t>
            </w:r>
          </w:p>
        </w:tc>
      </w:tr>
    </w:tbl>
    <w:p w:rsidR="00616112" w:rsidRPr="002D1A4A" w:rsidRDefault="00616112" w:rsidP="006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С1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Напишіть твір-роздум на основі прочитаного тексту.</w:t>
      </w:r>
    </w:p>
    <w:p w:rsidR="00616112" w:rsidRPr="002D1A4A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  <w:r w:rsidRPr="002D1A4A"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  <w:tab/>
      </w:r>
    </w:p>
    <w:p w:rsidR="00616112" w:rsidRPr="00A53B74" w:rsidRDefault="00616112" w:rsidP="00616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позицію автора. Напишіть, чи погоджуєтесь з його точкою зору. Наведіть два-три переконливі докази, що найкраще аргументують Ваші міркування, спираючись на знання, життєвий досвід чи приклади з художньої літератури. </w:t>
      </w:r>
      <w:r w:rsidRPr="00A53B7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висновки.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 повинна бути написана з опорою на текст.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Обсяг твору – не менше 150 слів. Текст обсягом до 100 слів екзаменатори не перевірятимуть.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Робота, написана без опори на текст, не оцінюється.</w:t>
      </w:r>
    </w:p>
    <w:p w:rsidR="00616112" w:rsidRPr="00A53B74" w:rsidRDefault="00616112" w:rsidP="0061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Твір пишіть акуратно, розбірливим почерком.</w:t>
      </w:r>
    </w:p>
    <w:p w:rsidR="00421EE6" w:rsidRPr="002D1A4A" w:rsidRDefault="00421EE6">
      <w:pPr>
        <w:rPr>
          <w:sz w:val="2"/>
          <w:szCs w:val="2"/>
          <w:lang w:val="uk-UA"/>
        </w:rPr>
      </w:pPr>
      <w:bookmarkStart w:id="0" w:name="_GoBack"/>
      <w:bookmarkEnd w:id="0"/>
    </w:p>
    <w:sectPr w:rsidR="00421EE6" w:rsidRPr="002D1A4A" w:rsidSect="00FD495A">
      <w:headerReference w:type="default" r:id="rId8"/>
      <w:footerReference w:type="default" r:id="rId9"/>
      <w:pgSz w:w="16838" w:h="11906" w:orient="landscape"/>
      <w:pgMar w:top="851" w:right="1134" w:bottom="567" w:left="1134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D0" w:rsidRDefault="00671AD0" w:rsidP="00A53B74">
      <w:pPr>
        <w:spacing w:after="0" w:line="240" w:lineRule="auto"/>
      </w:pPr>
      <w:r>
        <w:separator/>
      </w:r>
    </w:p>
  </w:endnote>
  <w:endnote w:type="continuationSeparator" w:id="0">
    <w:p w:rsidR="00671AD0" w:rsidRDefault="00671AD0" w:rsidP="00A5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28" w:rsidRDefault="00550828" w:rsidP="00550828">
    <w:pPr>
      <w:spacing w:after="0" w:line="240" w:lineRule="auto"/>
      <w:ind w:left="9912" w:firstLine="708"/>
      <w:jc w:val="center"/>
      <w:rPr>
        <w:rFonts w:ascii="Times New Roman" w:eastAsia="Times New Roman" w:hAnsi="Times New Roman" w:cs="Times New Roman"/>
        <w:b/>
        <w:sz w:val="20"/>
        <w:szCs w:val="20"/>
        <w:lang w:val="uk-UA" w:eastAsia="ru-RU"/>
      </w:rPr>
    </w:pPr>
    <w:r>
      <w:rPr>
        <w:rFonts w:ascii="Times New Roman" w:eastAsia="Times New Roman" w:hAnsi="Times New Roman" w:cs="Times New Roman"/>
        <w:b/>
        <w:sz w:val="20"/>
        <w:szCs w:val="20"/>
        <w:lang w:val="uk-UA" w:eastAsia="ru-RU"/>
      </w:rPr>
      <w:t xml:space="preserve">Варіант </w:t>
    </w:r>
    <w:r>
      <w:rPr>
        <w:rFonts w:ascii="Times New Roman" w:eastAsia="Times New Roman" w:hAnsi="Times New Roman" w:cs="Times New Roman"/>
        <w:b/>
        <w:sz w:val="20"/>
        <w:szCs w:val="20"/>
        <w:lang w:val="en-US" w:eastAsia="ru-RU"/>
      </w:rPr>
      <w:t>80</w:t>
    </w:r>
    <w:r>
      <w:rPr>
        <w:rFonts w:ascii="Times New Roman" w:eastAsia="Times New Roman" w:hAnsi="Times New Roman" w:cs="Times New Roman"/>
        <w:b/>
        <w:sz w:val="20"/>
        <w:szCs w:val="20"/>
        <w:lang w:val="uk-UA" w:eastAsia="ru-RU"/>
      </w:rPr>
      <w:t>1</w:t>
    </w:r>
  </w:p>
  <w:p w:rsidR="00550828" w:rsidRDefault="005508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D0" w:rsidRDefault="00671AD0" w:rsidP="00A53B74">
      <w:pPr>
        <w:spacing w:after="0" w:line="240" w:lineRule="auto"/>
      </w:pPr>
      <w:r>
        <w:separator/>
      </w:r>
    </w:p>
  </w:footnote>
  <w:footnote w:type="continuationSeparator" w:id="0">
    <w:p w:rsidR="00671AD0" w:rsidRDefault="00671AD0" w:rsidP="00A5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4" w:rsidRPr="00FD495A" w:rsidRDefault="00A53B74" w:rsidP="00FD495A">
    <w:pPr>
      <w:pStyle w:val="a4"/>
      <w:jc w:val="both"/>
      <w:rPr>
        <w:rFonts w:ascii="Times New Roman" w:hAnsi="Times New Roman" w:cs="Times New Roman"/>
        <w:sz w:val="16"/>
        <w:szCs w:val="16"/>
        <w:lang w:val="en-US"/>
      </w:rPr>
    </w:pPr>
    <w:r w:rsidRPr="00A53B74">
      <w:rPr>
        <w:rFonts w:ascii="Times New Roman" w:hAnsi="Times New Roman" w:cs="Times New Roman"/>
        <w:sz w:val="16"/>
        <w:szCs w:val="16"/>
        <w:lang w:val="uk-UA"/>
      </w:rPr>
      <w:t>Українська мова</w:t>
    </w:r>
    <w:r w:rsidRPr="00A53B74">
      <w:rPr>
        <w:rFonts w:ascii="Times New Roman" w:hAnsi="Times New Roman" w:cs="Times New Roman"/>
        <w:sz w:val="16"/>
        <w:szCs w:val="16"/>
        <w:lang w:val="uk-UA"/>
      </w:rPr>
      <w:tab/>
    </w:r>
    <w:r w:rsidRPr="00A53B74">
      <w:rPr>
        <w:rFonts w:ascii="Times New Roman" w:hAnsi="Times New Roman" w:cs="Times New Roman"/>
        <w:sz w:val="16"/>
        <w:szCs w:val="16"/>
        <w:lang w:val="uk-UA"/>
      </w:rPr>
      <w:tab/>
    </w:r>
    <w:r w:rsidRPr="00A53B74">
      <w:rPr>
        <w:rFonts w:ascii="Times New Roman" w:hAnsi="Times New Roman" w:cs="Times New Roman"/>
        <w:sz w:val="16"/>
        <w:szCs w:val="16"/>
        <w:lang w:val="uk-UA"/>
      </w:rPr>
      <w:tab/>
    </w:r>
    <w:r w:rsidRPr="00A53B74">
      <w:rPr>
        <w:rFonts w:ascii="Times New Roman" w:hAnsi="Times New Roman" w:cs="Times New Roman"/>
        <w:sz w:val="16"/>
        <w:szCs w:val="16"/>
        <w:lang w:val="uk-UA"/>
      </w:rPr>
      <w:tab/>
    </w:r>
    <w:r w:rsidRPr="00A53B74">
      <w:rPr>
        <w:rFonts w:ascii="Times New Roman" w:hAnsi="Times New Roman" w:cs="Times New Roman"/>
        <w:sz w:val="16"/>
        <w:szCs w:val="16"/>
        <w:lang w:val="uk-UA"/>
      </w:rPr>
      <w:tab/>
    </w:r>
    <w:r w:rsidRPr="00A53B74">
      <w:rPr>
        <w:rFonts w:ascii="Times New Roman" w:hAnsi="Times New Roman" w:cs="Times New Roman"/>
        <w:sz w:val="16"/>
        <w:szCs w:val="16"/>
        <w:lang w:val="uk-UA"/>
      </w:rPr>
      <w:tab/>
    </w:r>
    <w:r w:rsidRPr="00A53B74">
      <w:rPr>
        <w:rFonts w:ascii="Times New Roman" w:hAnsi="Times New Roman" w:cs="Times New Roman"/>
        <w:sz w:val="16"/>
        <w:szCs w:val="16"/>
        <w:lang w:val="uk-UA"/>
      </w:rPr>
      <w:tab/>
    </w:r>
    <w:r w:rsidRPr="00A53B74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05"/>
    <w:rsid w:val="0000018C"/>
    <w:rsid w:val="00004E57"/>
    <w:rsid w:val="00024AD4"/>
    <w:rsid w:val="00036F45"/>
    <w:rsid w:val="000977D0"/>
    <w:rsid w:val="000C08E3"/>
    <w:rsid w:val="00105891"/>
    <w:rsid w:val="00120E05"/>
    <w:rsid w:val="0012487C"/>
    <w:rsid w:val="00132241"/>
    <w:rsid w:val="001D7087"/>
    <w:rsid w:val="00204A43"/>
    <w:rsid w:val="0024188D"/>
    <w:rsid w:val="002573FE"/>
    <w:rsid w:val="002D1A4A"/>
    <w:rsid w:val="002E2516"/>
    <w:rsid w:val="002E45EC"/>
    <w:rsid w:val="002F738E"/>
    <w:rsid w:val="0032119F"/>
    <w:rsid w:val="00342414"/>
    <w:rsid w:val="00346E9B"/>
    <w:rsid w:val="003D19EB"/>
    <w:rsid w:val="003F62FB"/>
    <w:rsid w:val="00421EE6"/>
    <w:rsid w:val="00432635"/>
    <w:rsid w:val="004545A1"/>
    <w:rsid w:val="004662E1"/>
    <w:rsid w:val="00470D29"/>
    <w:rsid w:val="00481911"/>
    <w:rsid w:val="00486EB0"/>
    <w:rsid w:val="004910E7"/>
    <w:rsid w:val="004C2DA2"/>
    <w:rsid w:val="004C6392"/>
    <w:rsid w:val="004D2868"/>
    <w:rsid w:val="004D3256"/>
    <w:rsid w:val="004D48D9"/>
    <w:rsid w:val="004F127C"/>
    <w:rsid w:val="00550828"/>
    <w:rsid w:val="00552A46"/>
    <w:rsid w:val="00554314"/>
    <w:rsid w:val="00557A49"/>
    <w:rsid w:val="00595CB0"/>
    <w:rsid w:val="005E3269"/>
    <w:rsid w:val="00613F30"/>
    <w:rsid w:val="00616112"/>
    <w:rsid w:val="006252C9"/>
    <w:rsid w:val="00671AD0"/>
    <w:rsid w:val="006C61F9"/>
    <w:rsid w:val="006D2DFB"/>
    <w:rsid w:val="00731A21"/>
    <w:rsid w:val="00771FEE"/>
    <w:rsid w:val="00774CD0"/>
    <w:rsid w:val="008B5E28"/>
    <w:rsid w:val="008C3097"/>
    <w:rsid w:val="008F0FE1"/>
    <w:rsid w:val="0091261F"/>
    <w:rsid w:val="0095314C"/>
    <w:rsid w:val="00966B8B"/>
    <w:rsid w:val="009A1AEB"/>
    <w:rsid w:val="009C2A67"/>
    <w:rsid w:val="00A11CF8"/>
    <w:rsid w:val="00A14299"/>
    <w:rsid w:val="00A53B74"/>
    <w:rsid w:val="00A62ACF"/>
    <w:rsid w:val="00A66D0F"/>
    <w:rsid w:val="00A73CA7"/>
    <w:rsid w:val="00A76DE6"/>
    <w:rsid w:val="00AD4AC9"/>
    <w:rsid w:val="00AF33C8"/>
    <w:rsid w:val="00B07211"/>
    <w:rsid w:val="00B16E41"/>
    <w:rsid w:val="00B54804"/>
    <w:rsid w:val="00BA79F0"/>
    <w:rsid w:val="00BC61D4"/>
    <w:rsid w:val="00BF15B3"/>
    <w:rsid w:val="00C26D16"/>
    <w:rsid w:val="00CE2C36"/>
    <w:rsid w:val="00CF1069"/>
    <w:rsid w:val="00CF166A"/>
    <w:rsid w:val="00D17272"/>
    <w:rsid w:val="00D33FDB"/>
    <w:rsid w:val="00D37AD0"/>
    <w:rsid w:val="00E04AC6"/>
    <w:rsid w:val="00E06DD6"/>
    <w:rsid w:val="00E14721"/>
    <w:rsid w:val="00E21A56"/>
    <w:rsid w:val="00E32DBA"/>
    <w:rsid w:val="00E659DE"/>
    <w:rsid w:val="00E746ED"/>
    <w:rsid w:val="00F31629"/>
    <w:rsid w:val="00F75CC0"/>
    <w:rsid w:val="00F7691D"/>
    <w:rsid w:val="00FA7183"/>
    <w:rsid w:val="00FB159A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B74"/>
  </w:style>
  <w:style w:type="paragraph" w:styleId="a6">
    <w:name w:val="footer"/>
    <w:basedOn w:val="a"/>
    <w:link w:val="a7"/>
    <w:uiPriority w:val="99"/>
    <w:unhideWhenUsed/>
    <w:rsid w:val="00A5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B74"/>
  </w:style>
  <w:style w:type="paragraph" w:styleId="a8">
    <w:name w:val="Balloon Text"/>
    <w:basedOn w:val="a"/>
    <w:link w:val="a9"/>
    <w:uiPriority w:val="99"/>
    <w:semiHidden/>
    <w:unhideWhenUsed/>
    <w:rsid w:val="00A5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B74"/>
  </w:style>
  <w:style w:type="paragraph" w:styleId="a6">
    <w:name w:val="footer"/>
    <w:basedOn w:val="a"/>
    <w:link w:val="a7"/>
    <w:uiPriority w:val="99"/>
    <w:unhideWhenUsed/>
    <w:rsid w:val="00A5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B74"/>
  </w:style>
  <w:style w:type="paragraph" w:styleId="a8">
    <w:name w:val="Balloon Text"/>
    <w:basedOn w:val="a"/>
    <w:link w:val="a9"/>
    <w:uiPriority w:val="99"/>
    <w:semiHidden/>
    <w:unhideWhenUsed/>
    <w:rsid w:val="00A5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1CE0-A55E-4F10-A423-89AACD94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Татьяна П. Глушкова</cp:lastModifiedBy>
  <cp:revision>76</cp:revision>
  <dcterms:created xsi:type="dcterms:W3CDTF">2013-12-13T12:37:00Z</dcterms:created>
  <dcterms:modified xsi:type="dcterms:W3CDTF">2014-04-10T07:49:00Z</dcterms:modified>
</cp:coreProperties>
</file>